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1" w:rsidRPr="009B722A" w:rsidRDefault="004D1CB5" w:rsidP="009B722A">
      <w:pPr>
        <w:jc w:val="center"/>
        <w:rPr>
          <w:sz w:val="36"/>
          <w:u w:val="single"/>
        </w:rPr>
      </w:pPr>
      <w:r>
        <w:rPr>
          <w:noProof/>
          <w:sz w:val="36"/>
          <w:u w:val="single"/>
          <w:lang w:eastAsia="en-GB"/>
        </w:rPr>
        <w:drawing>
          <wp:inline distT="0" distB="0" distL="0" distR="0">
            <wp:extent cx="1182624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e Ey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57A" w:rsidRPr="009B722A">
        <w:rPr>
          <w:sz w:val="36"/>
          <w:u w:val="single"/>
        </w:rPr>
        <w:t>Bronte Archers Club Target Champs Results</w:t>
      </w:r>
    </w:p>
    <w:p w:rsidR="006B357A" w:rsidRDefault="00E27DF4" w:rsidP="00E27DF4">
      <w:pPr>
        <w:jc w:val="center"/>
      </w:pPr>
      <w:r>
        <w:t>Warm and wet with a gentle breeze and sunny intervals.</w:t>
      </w:r>
    </w:p>
    <w:p w:rsidR="006B357A" w:rsidRDefault="006B357A" w:rsidP="006B357A">
      <w:pPr>
        <w:jc w:val="center"/>
      </w:pPr>
      <w:r>
        <w:t>Junior Windsor</w:t>
      </w:r>
      <w:bookmarkStart w:id="0" w:name="_GoBack"/>
      <w:bookmarkEnd w:id="0"/>
      <w:r>
        <w:br/>
      </w:r>
    </w:p>
    <w:p w:rsidR="006B357A" w:rsidRDefault="006B357A">
      <w:r>
        <w:t>Lady Recurve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6B357A">
        <w:tc>
          <w:tcPr>
            <w:tcW w:w="2497" w:type="dxa"/>
          </w:tcPr>
          <w:p w:rsidR="006B357A" w:rsidRDefault="006B357A">
            <w:r>
              <w:t xml:space="preserve">Liz </w:t>
            </w:r>
            <w:proofErr w:type="spellStart"/>
            <w:r>
              <w:t>Baggott</w:t>
            </w:r>
            <w:proofErr w:type="spellEnd"/>
          </w:p>
        </w:tc>
        <w:tc>
          <w:tcPr>
            <w:tcW w:w="2295" w:type="dxa"/>
          </w:tcPr>
          <w:p w:rsidR="006B357A" w:rsidRDefault="006B357A">
            <w:r>
              <w:t>882</w:t>
            </w:r>
          </w:p>
        </w:tc>
        <w:tc>
          <w:tcPr>
            <w:tcW w:w="2112" w:type="dxa"/>
          </w:tcPr>
          <w:p w:rsidR="006B357A" w:rsidRDefault="006B357A">
            <w:r>
              <w:t>108</w:t>
            </w:r>
          </w:p>
        </w:tc>
        <w:tc>
          <w:tcPr>
            <w:tcW w:w="2112" w:type="dxa"/>
          </w:tcPr>
          <w:p w:rsidR="006B357A" w:rsidRDefault="006B357A">
            <w:r>
              <w:t>69</w:t>
            </w:r>
          </w:p>
        </w:tc>
      </w:tr>
    </w:tbl>
    <w:p w:rsidR="006B357A" w:rsidRDefault="006B357A" w:rsidP="006B357A"/>
    <w:p w:rsidR="006B357A" w:rsidRDefault="006B357A" w:rsidP="006B357A">
      <w:r>
        <w:t>Gent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6B357A" w:rsidP="00157406">
            <w:r>
              <w:t>Tristan Cole</w:t>
            </w:r>
          </w:p>
        </w:tc>
        <w:tc>
          <w:tcPr>
            <w:tcW w:w="2295" w:type="dxa"/>
          </w:tcPr>
          <w:p w:rsidR="006B357A" w:rsidRDefault="006B357A" w:rsidP="00157406">
            <w:r>
              <w:t>840</w:t>
            </w:r>
          </w:p>
        </w:tc>
        <w:tc>
          <w:tcPr>
            <w:tcW w:w="2112" w:type="dxa"/>
          </w:tcPr>
          <w:p w:rsidR="006B357A" w:rsidRDefault="006B357A" w:rsidP="00157406">
            <w:r>
              <w:t>108</w:t>
            </w:r>
          </w:p>
        </w:tc>
        <w:tc>
          <w:tcPr>
            <w:tcW w:w="2112" w:type="dxa"/>
          </w:tcPr>
          <w:p w:rsidR="006B357A" w:rsidRDefault="006B357A" w:rsidP="00157406">
            <w:r>
              <w:t>58</w:t>
            </w:r>
          </w:p>
        </w:tc>
      </w:tr>
    </w:tbl>
    <w:p w:rsidR="006B357A" w:rsidRDefault="006B357A" w:rsidP="006B357A"/>
    <w:p w:rsidR="006B357A" w:rsidRDefault="006B357A" w:rsidP="006B357A">
      <w:r>
        <w:t>Barebow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6B357A" w:rsidP="00157406">
            <w:r>
              <w:t>John Marshall</w:t>
            </w:r>
          </w:p>
        </w:tc>
        <w:tc>
          <w:tcPr>
            <w:tcW w:w="2295" w:type="dxa"/>
          </w:tcPr>
          <w:p w:rsidR="006B357A" w:rsidRDefault="006B357A" w:rsidP="00157406">
            <w:r>
              <w:t>698</w:t>
            </w:r>
          </w:p>
        </w:tc>
        <w:tc>
          <w:tcPr>
            <w:tcW w:w="2112" w:type="dxa"/>
          </w:tcPr>
          <w:p w:rsidR="006B357A" w:rsidRDefault="006B357A" w:rsidP="00157406">
            <w:r>
              <w:t>106</w:t>
            </w:r>
          </w:p>
        </w:tc>
        <w:tc>
          <w:tcPr>
            <w:tcW w:w="2112" w:type="dxa"/>
          </w:tcPr>
          <w:p w:rsidR="006B357A" w:rsidRDefault="006B357A" w:rsidP="00157406">
            <w:r>
              <w:t>28</w:t>
            </w:r>
          </w:p>
        </w:tc>
      </w:tr>
      <w:tr w:rsidR="006B357A" w:rsidTr="00157406">
        <w:tc>
          <w:tcPr>
            <w:tcW w:w="2497" w:type="dxa"/>
          </w:tcPr>
          <w:p w:rsidR="006B357A" w:rsidRDefault="006B357A" w:rsidP="00157406">
            <w:r>
              <w:t>Julia Raven</w:t>
            </w:r>
          </w:p>
        </w:tc>
        <w:tc>
          <w:tcPr>
            <w:tcW w:w="2295" w:type="dxa"/>
          </w:tcPr>
          <w:p w:rsidR="006B357A" w:rsidRDefault="006B357A" w:rsidP="00157406">
            <w:r>
              <w:t>591</w:t>
            </w:r>
          </w:p>
        </w:tc>
        <w:tc>
          <w:tcPr>
            <w:tcW w:w="2112" w:type="dxa"/>
          </w:tcPr>
          <w:p w:rsidR="006B357A" w:rsidRDefault="006B357A" w:rsidP="00157406">
            <w:r>
              <w:t>100</w:t>
            </w:r>
          </w:p>
        </w:tc>
        <w:tc>
          <w:tcPr>
            <w:tcW w:w="2112" w:type="dxa"/>
          </w:tcPr>
          <w:p w:rsidR="006B357A" w:rsidRDefault="006B357A" w:rsidP="00157406">
            <w:r>
              <w:t>17</w:t>
            </w:r>
          </w:p>
        </w:tc>
      </w:tr>
    </w:tbl>
    <w:p w:rsidR="006B357A" w:rsidRDefault="006B357A" w:rsidP="006B357A"/>
    <w:p w:rsidR="006B357A" w:rsidRDefault="006B357A" w:rsidP="006B357A">
      <w:pPr>
        <w:jc w:val="center"/>
      </w:pPr>
      <w:r>
        <w:t>Short Windsor</w:t>
      </w:r>
    </w:p>
    <w:p w:rsidR="006B357A" w:rsidRDefault="006B357A" w:rsidP="006B357A">
      <w:r>
        <w:t>Gent Barebow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6B357A" w:rsidP="00157406">
            <w:r>
              <w:t>Gary Kemp</w:t>
            </w:r>
          </w:p>
        </w:tc>
        <w:tc>
          <w:tcPr>
            <w:tcW w:w="2295" w:type="dxa"/>
          </w:tcPr>
          <w:p w:rsidR="006B357A" w:rsidRDefault="006B357A" w:rsidP="00157406">
            <w:r>
              <w:t>548</w:t>
            </w:r>
          </w:p>
        </w:tc>
        <w:tc>
          <w:tcPr>
            <w:tcW w:w="2112" w:type="dxa"/>
          </w:tcPr>
          <w:p w:rsidR="006B357A" w:rsidRDefault="006B357A" w:rsidP="00157406">
            <w:r>
              <w:t>99</w:t>
            </w:r>
          </w:p>
        </w:tc>
        <w:tc>
          <w:tcPr>
            <w:tcW w:w="2112" w:type="dxa"/>
          </w:tcPr>
          <w:p w:rsidR="006B357A" w:rsidRDefault="006B357A" w:rsidP="00157406">
            <w:r>
              <w:t>12</w:t>
            </w:r>
          </w:p>
        </w:tc>
      </w:tr>
    </w:tbl>
    <w:p w:rsidR="006B357A" w:rsidRDefault="006B357A" w:rsidP="006B357A"/>
    <w:p w:rsidR="006B357A" w:rsidRDefault="006B357A" w:rsidP="006B357A">
      <w:r>
        <w:t>Gent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6B357A" w:rsidP="006B357A">
            <w:r>
              <w:t>Julian Smith</w:t>
            </w:r>
          </w:p>
        </w:tc>
        <w:tc>
          <w:tcPr>
            <w:tcW w:w="2295" w:type="dxa"/>
          </w:tcPr>
          <w:p w:rsidR="006B357A" w:rsidRDefault="006B357A" w:rsidP="00157406">
            <w:r>
              <w:t>876</w:t>
            </w:r>
          </w:p>
        </w:tc>
        <w:tc>
          <w:tcPr>
            <w:tcW w:w="2112" w:type="dxa"/>
          </w:tcPr>
          <w:p w:rsidR="006B357A" w:rsidRDefault="006B357A" w:rsidP="00157406">
            <w:r>
              <w:t>108</w:t>
            </w:r>
          </w:p>
        </w:tc>
        <w:tc>
          <w:tcPr>
            <w:tcW w:w="2112" w:type="dxa"/>
          </w:tcPr>
          <w:p w:rsidR="006B357A" w:rsidRDefault="006B357A" w:rsidP="00157406">
            <w:r>
              <w:t>66</w:t>
            </w:r>
          </w:p>
        </w:tc>
      </w:tr>
    </w:tbl>
    <w:p w:rsidR="006B357A" w:rsidRDefault="006B357A" w:rsidP="006B357A">
      <w:pPr>
        <w:jc w:val="center"/>
      </w:pPr>
    </w:p>
    <w:p w:rsidR="006B357A" w:rsidRDefault="006B357A" w:rsidP="006B357A">
      <w:pPr>
        <w:jc w:val="center"/>
      </w:pPr>
      <w:r>
        <w:t>Windsor</w:t>
      </w:r>
    </w:p>
    <w:p w:rsidR="006B357A" w:rsidRDefault="006B357A" w:rsidP="006B357A">
      <w:r>
        <w:t>Lady Recurve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6B357A" w:rsidP="00157406">
            <w:r>
              <w:t>Li Caswell-</w:t>
            </w:r>
            <w:proofErr w:type="spellStart"/>
            <w:r>
              <w:t>Sou</w:t>
            </w:r>
            <w:proofErr w:type="spellEnd"/>
          </w:p>
        </w:tc>
        <w:tc>
          <w:tcPr>
            <w:tcW w:w="2295" w:type="dxa"/>
          </w:tcPr>
          <w:p w:rsidR="006B357A" w:rsidRDefault="006B357A" w:rsidP="00157406">
            <w:r>
              <w:t>806</w:t>
            </w:r>
          </w:p>
        </w:tc>
        <w:tc>
          <w:tcPr>
            <w:tcW w:w="2112" w:type="dxa"/>
          </w:tcPr>
          <w:p w:rsidR="006B357A" w:rsidRDefault="006B357A" w:rsidP="00157406">
            <w:r>
              <w:t>106</w:t>
            </w:r>
          </w:p>
        </w:tc>
        <w:tc>
          <w:tcPr>
            <w:tcW w:w="2112" w:type="dxa"/>
          </w:tcPr>
          <w:p w:rsidR="006B357A" w:rsidRDefault="006B357A" w:rsidP="00157406">
            <w:r>
              <w:t>51</w:t>
            </w:r>
          </w:p>
        </w:tc>
      </w:tr>
      <w:tr w:rsidR="006B357A" w:rsidTr="00157406">
        <w:tc>
          <w:tcPr>
            <w:tcW w:w="2497" w:type="dxa"/>
          </w:tcPr>
          <w:p w:rsidR="006B357A" w:rsidRDefault="006B357A" w:rsidP="00157406">
            <w:r>
              <w:t>Rosemary Fell</w:t>
            </w:r>
          </w:p>
        </w:tc>
        <w:tc>
          <w:tcPr>
            <w:tcW w:w="2295" w:type="dxa"/>
          </w:tcPr>
          <w:p w:rsidR="006B357A" w:rsidRDefault="001D1FF8" w:rsidP="00157406">
            <w:r>
              <w:t xml:space="preserve">81 ({Retired 3 ½ </w:t>
            </w:r>
            <w:proofErr w:type="spellStart"/>
            <w:r>
              <w:t>doz</w:t>
            </w:r>
            <w:proofErr w:type="spellEnd"/>
            <w:r>
              <w:t>)</w:t>
            </w:r>
          </w:p>
        </w:tc>
        <w:tc>
          <w:tcPr>
            <w:tcW w:w="2112" w:type="dxa"/>
          </w:tcPr>
          <w:p w:rsidR="006B357A" w:rsidRDefault="001D1FF8" w:rsidP="00157406">
            <w:r>
              <w:t>32</w:t>
            </w:r>
          </w:p>
        </w:tc>
        <w:tc>
          <w:tcPr>
            <w:tcW w:w="2112" w:type="dxa"/>
          </w:tcPr>
          <w:p w:rsidR="006B357A" w:rsidRDefault="001D1FF8" w:rsidP="00157406">
            <w:r>
              <w:t>2</w:t>
            </w:r>
          </w:p>
        </w:tc>
      </w:tr>
    </w:tbl>
    <w:p w:rsidR="006B357A" w:rsidRDefault="006B357A" w:rsidP="006B357A"/>
    <w:p w:rsidR="006B357A" w:rsidRDefault="006B357A" w:rsidP="006B357A">
      <w:r>
        <w:t>Gent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6B357A" w:rsidTr="00157406">
        <w:tc>
          <w:tcPr>
            <w:tcW w:w="2497" w:type="dxa"/>
          </w:tcPr>
          <w:p w:rsidR="006B357A" w:rsidRDefault="001D1FF8" w:rsidP="00157406">
            <w:r>
              <w:t>John Fell</w:t>
            </w:r>
          </w:p>
        </w:tc>
        <w:tc>
          <w:tcPr>
            <w:tcW w:w="2295" w:type="dxa"/>
          </w:tcPr>
          <w:p w:rsidR="006B357A" w:rsidRDefault="001D1FF8" w:rsidP="00157406">
            <w:r>
              <w:t>843</w:t>
            </w:r>
          </w:p>
        </w:tc>
        <w:tc>
          <w:tcPr>
            <w:tcW w:w="2112" w:type="dxa"/>
          </w:tcPr>
          <w:p w:rsidR="006B357A" w:rsidRDefault="001D1FF8" w:rsidP="00157406">
            <w:r>
              <w:t>107</w:t>
            </w:r>
          </w:p>
        </w:tc>
        <w:tc>
          <w:tcPr>
            <w:tcW w:w="2112" w:type="dxa"/>
          </w:tcPr>
          <w:p w:rsidR="006B357A" w:rsidRDefault="001D1FF8" w:rsidP="00157406">
            <w:r>
              <w:t>57</w:t>
            </w:r>
          </w:p>
        </w:tc>
      </w:tr>
      <w:tr w:rsidR="001D1FF8" w:rsidTr="00157406">
        <w:tc>
          <w:tcPr>
            <w:tcW w:w="2497" w:type="dxa"/>
          </w:tcPr>
          <w:p w:rsidR="001D1FF8" w:rsidRDefault="001D1FF8" w:rsidP="00157406">
            <w:r>
              <w:t>Matthew Pilcher</w:t>
            </w:r>
          </w:p>
        </w:tc>
        <w:tc>
          <w:tcPr>
            <w:tcW w:w="2295" w:type="dxa"/>
          </w:tcPr>
          <w:p w:rsidR="001D1FF8" w:rsidRDefault="001D1FF8" w:rsidP="00157406">
            <w:r>
              <w:t>834</w:t>
            </w:r>
          </w:p>
        </w:tc>
        <w:tc>
          <w:tcPr>
            <w:tcW w:w="2112" w:type="dxa"/>
          </w:tcPr>
          <w:p w:rsidR="001D1FF8" w:rsidRDefault="001D1FF8" w:rsidP="00157406">
            <w:r>
              <w:t>108</w:t>
            </w:r>
          </w:p>
        </w:tc>
        <w:tc>
          <w:tcPr>
            <w:tcW w:w="2112" w:type="dxa"/>
          </w:tcPr>
          <w:p w:rsidR="001D1FF8" w:rsidRDefault="001D1FF8" w:rsidP="00157406">
            <w:r>
              <w:t>54</w:t>
            </w:r>
          </w:p>
        </w:tc>
      </w:tr>
    </w:tbl>
    <w:p w:rsidR="006B357A" w:rsidRDefault="006B357A" w:rsidP="006B357A">
      <w:pPr>
        <w:jc w:val="center"/>
      </w:pPr>
    </w:p>
    <w:p w:rsidR="001D1FF8" w:rsidRDefault="001D1FF8" w:rsidP="006B357A">
      <w:pPr>
        <w:jc w:val="center"/>
      </w:pPr>
      <w:r>
        <w:lastRenderedPageBreak/>
        <w:t>Albion</w:t>
      </w:r>
    </w:p>
    <w:p w:rsidR="001D1FF8" w:rsidRDefault="001D1FF8" w:rsidP="001D1FF8">
      <w:r>
        <w:t>Lady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1D1FF8" w:rsidTr="00157406">
        <w:tc>
          <w:tcPr>
            <w:tcW w:w="2497" w:type="dxa"/>
          </w:tcPr>
          <w:p w:rsidR="001D1FF8" w:rsidRDefault="001D1FF8" w:rsidP="00157406">
            <w:r>
              <w:t>Shelley Hurst</w:t>
            </w:r>
          </w:p>
        </w:tc>
        <w:tc>
          <w:tcPr>
            <w:tcW w:w="2295" w:type="dxa"/>
          </w:tcPr>
          <w:p w:rsidR="001D1FF8" w:rsidRDefault="001D1FF8" w:rsidP="00157406">
            <w:r>
              <w:t>778</w:t>
            </w:r>
          </w:p>
        </w:tc>
        <w:tc>
          <w:tcPr>
            <w:tcW w:w="2112" w:type="dxa"/>
          </w:tcPr>
          <w:p w:rsidR="001D1FF8" w:rsidRDefault="001D1FF8" w:rsidP="00157406">
            <w:r>
              <w:t>104</w:t>
            </w:r>
          </w:p>
        </w:tc>
        <w:tc>
          <w:tcPr>
            <w:tcW w:w="2112" w:type="dxa"/>
          </w:tcPr>
          <w:p w:rsidR="001D1FF8" w:rsidRDefault="001D1FF8" w:rsidP="00157406">
            <w:r>
              <w:t>50</w:t>
            </w:r>
          </w:p>
        </w:tc>
      </w:tr>
    </w:tbl>
    <w:p w:rsidR="00723E69" w:rsidRDefault="00723E69" w:rsidP="001D1FF8"/>
    <w:p w:rsidR="00E27DF4" w:rsidRDefault="00E27DF4" w:rsidP="001D1FF8">
      <w:r>
        <w:t>Lady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E27DF4" w:rsidTr="000D420E">
        <w:tc>
          <w:tcPr>
            <w:tcW w:w="2497" w:type="dxa"/>
          </w:tcPr>
          <w:p w:rsidR="00E27DF4" w:rsidRDefault="00E27DF4" w:rsidP="000D420E">
            <w:proofErr w:type="spellStart"/>
            <w:r>
              <w:t>Anca</w:t>
            </w:r>
            <w:proofErr w:type="spellEnd"/>
            <w:r>
              <w:t xml:space="preserve"> Tutuianu</w:t>
            </w:r>
          </w:p>
        </w:tc>
        <w:tc>
          <w:tcPr>
            <w:tcW w:w="2295" w:type="dxa"/>
          </w:tcPr>
          <w:p w:rsidR="00E27DF4" w:rsidRDefault="00E27DF4" w:rsidP="000D420E">
            <w:r>
              <w:t>916</w:t>
            </w:r>
          </w:p>
        </w:tc>
        <w:tc>
          <w:tcPr>
            <w:tcW w:w="2112" w:type="dxa"/>
          </w:tcPr>
          <w:p w:rsidR="00E27DF4" w:rsidRDefault="00E27DF4" w:rsidP="000D420E">
            <w:r>
              <w:t>108</w:t>
            </w:r>
          </w:p>
        </w:tc>
        <w:tc>
          <w:tcPr>
            <w:tcW w:w="2112" w:type="dxa"/>
          </w:tcPr>
          <w:p w:rsidR="00E27DF4" w:rsidRDefault="00E27DF4" w:rsidP="000D420E">
            <w:r>
              <w:t>80</w:t>
            </w:r>
          </w:p>
        </w:tc>
      </w:tr>
    </w:tbl>
    <w:p w:rsidR="00E27DF4" w:rsidRDefault="00E27DF4" w:rsidP="001D1FF8"/>
    <w:p w:rsidR="001D1FF8" w:rsidRDefault="009B722A" w:rsidP="001D1FF8">
      <w:r>
        <w:t>Gent Recurve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9B722A" w:rsidTr="00157406">
        <w:tc>
          <w:tcPr>
            <w:tcW w:w="2497" w:type="dxa"/>
          </w:tcPr>
          <w:p w:rsidR="009B722A" w:rsidRDefault="009B722A" w:rsidP="00157406">
            <w:r>
              <w:t>Matthew Gardiner</w:t>
            </w:r>
          </w:p>
        </w:tc>
        <w:tc>
          <w:tcPr>
            <w:tcW w:w="2295" w:type="dxa"/>
          </w:tcPr>
          <w:p w:rsidR="009B722A" w:rsidRDefault="009B722A" w:rsidP="00157406">
            <w:r>
              <w:t>898</w:t>
            </w:r>
          </w:p>
        </w:tc>
        <w:tc>
          <w:tcPr>
            <w:tcW w:w="2112" w:type="dxa"/>
          </w:tcPr>
          <w:p w:rsidR="009B722A" w:rsidRDefault="009B722A" w:rsidP="00157406">
            <w:r>
              <w:t>108</w:t>
            </w:r>
          </w:p>
        </w:tc>
        <w:tc>
          <w:tcPr>
            <w:tcW w:w="2112" w:type="dxa"/>
          </w:tcPr>
          <w:p w:rsidR="009B722A" w:rsidRDefault="009B722A" w:rsidP="00157406">
            <w:r>
              <w:t>75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57406">
            <w:r>
              <w:t>Matthew David</w:t>
            </w:r>
          </w:p>
        </w:tc>
        <w:tc>
          <w:tcPr>
            <w:tcW w:w="2295" w:type="dxa"/>
          </w:tcPr>
          <w:p w:rsidR="009B722A" w:rsidRDefault="009B722A" w:rsidP="00157406">
            <w:r>
              <w:t>808</w:t>
            </w:r>
          </w:p>
        </w:tc>
        <w:tc>
          <w:tcPr>
            <w:tcW w:w="2112" w:type="dxa"/>
          </w:tcPr>
          <w:p w:rsidR="009B722A" w:rsidRDefault="009B722A" w:rsidP="00157406">
            <w:r>
              <w:t>108</w:t>
            </w:r>
          </w:p>
        </w:tc>
        <w:tc>
          <w:tcPr>
            <w:tcW w:w="2112" w:type="dxa"/>
          </w:tcPr>
          <w:p w:rsidR="009B722A" w:rsidRDefault="009B722A" w:rsidP="00157406">
            <w:r>
              <w:t>47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57406">
            <w:r>
              <w:t>Dom Cheshire</w:t>
            </w:r>
          </w:p>
        </w:tc>
        <w:tc>
          <w:tcPr>
            <w:tcW w:w="2295" w:type="dxa"/>
          </w:tcPr>
          <w:p w:rsidR="009B722A" w:rsidRDefault="009B722A" w:rsidP="00157406">
            <w:r>
              <w:t>798</w:t>
            </w:r>
          </w:p>
        </w:tc>
        <w:tc>
          <w:tcPr>
            <w:tcW w:w="2112" w:type="dxa"/>
          </w:tcPr>
          <w:p w:rsidR="009B722A" w:rsidRDefault="009B722A" w:rsidP="00157406">
            <w:r>
              <w:t>108</w:t>
            </w:r>
          </w:p>
        </w:tc>
        <w:tc>
          <w:tcPr>
            <w:tcW w:w="2112" w:type="dxa"/>
          </w:tcPr>
          <w:p w:rsidR="009B722A" w:rsidRDefault="009B722A" w:rsidP="00157406">
            <w:r>
              <w:t>50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57406">
            <w:r>
              <w:t>Alan Smith</w:t>
            </w:r>
          </w:p>
        </w:tc>
        <w:tc>
          <w:tcPr>
            <w:tcW w:w="2295" w:type="dxa"/>
          </w:tcPr>
          <w:p w:rsidR="009B722A" w:rsidRDefault="009B722A" w:rsidP="00157406">
            <w:r>
              <w:t>758</w:t>
            </w:r>
          </w:p>
        </w:tc>
        <w:tc>
          <w:tcPr>
            <w:tcW w:w="2112" w:type="dxa"/>
          </w:tcPr>
          <w:p w:rsidR="009B722A" w:rsidRDefault="009B722A" w:rsidP="00157406">
            <w:r>
              <w:t>106</w:t>
            </w:r>
          </w:p>
        </w:tc>
        <w:tc>
          <w:tcPr>
            <w:tcW w:w="2112" w:type="dxa"/>
          </w:tcPr>
          <w:p w:rsidR="009B722A" w:rsidRDefault="009B722A" w:rsidP="00157406">
            <w:r>
              <w:t>33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57406">
            <w:r>
              <w:t xml:space="preserve">Matthew </w:t>
            </w:r>
            <w:proofErr w:type="spellStart"/>
            <w:r>
              <w:t>Beville</w:t>
            </w:r>
            <w:proofErr w:type="spellEnd"/>
          </w:p>
        </w:tc>
        <w:tc>
          <w:tcPr>
            <w:tcW w:w="2295" w:type="dxa"/>
          </w:tcPr>
          <w:p w:rsidR="009B722A" w:rsidRDefault="009B722A" w:rsidP="00157406">
            <w:r>
              <w:t>707</w:t>
            </w:r>
          </w:p>
        </w:tc>
        <w:tc>
          <w:tcPr>
            <w:tcW w:w="2112" w:type="dxa"/>
          </w:tcPr>
          <w:p w:rsidR="009B722A" w:rsidRDefault="009B722A" w:rsidP="00157406">
            <w:r>
              <w:t>103</w:t>
            </w:r>
          </w:p>
        </w:tc>
        <w:tc>
          <w:tcPr>
            <w:tcW w:w="2112" w:type="dxa"/>
          </w:tcPr>
          <w:p w:rsidR="009B722A" w:rsidRDefault="009B722A" w:rsidP="00157406">
            <w:r>
              <w:t>34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57406">
            <w:r>
              <w:t xml:space="preserve">Peter </w:t>
            </w:r>
            <w:proofErr w:type="spellStart"/>
            <w:r>
              <w:t>Brayshaw</w:t>
            </w:r>
            <w:proofErr w:type="spellEnd"/>
          </w:p>
        </w:tc>
        <w:tc>
          <w:tcPr>
            <w:tcW w:w="2295" w:type="dxa"/>
          </w:tcPr>
          <w:p w:rsidR="009B722A" w:rsidRDefault="009B722A" w:rsidP="00157406">
            <w:r>
              <w:t>643</w:t>
            </w:r>
          </w:p>
        </w:tc>
        <w:tc>
          <w:tcPr>
            <w:tcW w:w="2112" w:type="dxa"/>
          </w:tcPr>
          <w:p w:rsidR="009B722A" w:rsidRDefault="009B722A" w:rsidP="00157406">
            <w:r>
              <w:t>100</w:t>
            </w:r>
          </w:p>
        </w:tc>
        <w:tc>
          <w:tcPr>
            <w:tcW w:w="2112" w:type="dxa"/>
          </w:tcPr>
          <w:p w:rsidR="009B722A" w:rsidRDefault="009B722A" w:rsidP="00157406">
            <w:r>
              <w:t>31</w:t>
            </w:r>
          </w:p>
        </w:tc>
      </w:tr>
    </w:tbl>
    <w:p w:rsidR="009B722A" w:rsidRDefault="009B722A" w:rsidP="001D1FF8"/>
    <w:p w:rsidR="009B722A" w:rsidRDefault="009B722A" w:rsidP="001D1FF8">
      <w:r>
        <w:t>Gent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295"/>
        <w:gridCol w:w="2112"/>
        <w:gridCol w:w="2112"/>
      </w:tblGrid>
      <w:tr w:rsidR="009B722A" w:rsidTr="00157406">
        <w:tc>
          <w:tcPr>
            <w:tcW w:w="2497" w:type="dxa"/>
          </w:tcPr>
          <w:p w:rsidR="009B722A" w:rsidRDefault="009B722A" w:rsidP="00157406">
            <w:r>
              <w:t>Iain Pots</w:t>
            </w:r>
          </w:p>
        </w:tc>
        <w:tc>
          <w:tcPr>
            <w:tcW w:w="2295" w:type="dxa"/>
          </w:tcPr>
          <w:p w:rsidR="009B722A" w:rsidRDefault="009B722A" w:rsidP="00157406">
            <w:r>
              <w:t>881</w:t>
            </w:r>
          </w:p>
        </w:tc>
        <w:tc>
          <w:tcPr>
            <w:tcW w:w="2112" w:type="dxa"/>
          </w:tcPr>
          <w:p w:rsidR="009B722A" w:rsidRDefault="009B722A" w:rsidP="009B722A">
            <w:r>
              <w:t>108</w:t>
            </w:r>
          </w:p>
        </w:tc>
        <w:tc>
          <w:tcPr>
            <w:tcW w:w="2112" w:type="dxa"/>
          </w:tcPr>
          <w:p w:rsidR="009B722A" w:rsidRDefault="009B722A" w:rsidP="00157406">
            <w:r>
              <w:t>67</w:t>
            </w:r>
          </w:p>
        </w:tc>
      </w:tr>
      <w:tr w:rsidR="009B722A" w:rsidTr="00157406">
        <w:tc>
          <w:tcPr>
            <w:tcW w:w="2497" w:type="dxa"/>
          </w:tcPr>
          <w:p w:rsidR="009B722A" w:rsidRDefault="009B722A" w:rsidP="00157406">
            <w:r>
              <w:t>Darren Clarkson</w:t>
            </w:r>
          </w:p>
        </w:tc>
        <w:tc>
          <w:tcPr>
            <w:tcW w:w="2295" w:type="dxa"/>
          </w:tcPr>
          <w:p w:rsidR="009B722A" w:rsidRDefault="009B722A" w:rsidP="00157406">
            <w:r>
              <w:t>872</w:t>
            </w:r>
          </w:p>
        </w:tc>
        <w:tc>
          <w:tcPr>
            <w:tcW w:w="2112" w:type="dxa"/>
          </w:tcPr>
          <w:p w:rsidR="009B722A" w:rsidRDefault="009B722A" w:rsidP="00157406">
            <w:r>
              <w:t>108</w:t>
            </w:r>
          </w:p>
        </w:tc>
        <w:tc>
          <w:tcPr>
            <w:tcW w:w="2112" w:type="dxa"/>
          </w:tcPr>
          <w:p w:rsidR="009B722A" w:rsidRDefault="009B722A" w:rsidP="00157406">
            <w:r>
              <w:t>69</w:t>
            </w:r>
          </w:p>
        </w:tc>
      </w:tr>
    </w:tbl>
    <w:p w:rsidR="009B722A" w:rsidRDefault="009B722A" w:rsidP="001D1FF8"/>
    <w:sectPr w:rsidR="009B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A"/>
    <w:rsid w:val="001D1FF8"/>
    <w:rsid w:val="00322441"/>
    <w:rsid w:val="004D1CB5"/>
    <w:rsid w:val="006B357A"/>
    <w:rsid w:val="00723E69"/>
    <w:rsid w:val="009B722A"/>
    <w:rsid w:val="00CF7C08"/>
    <w:rsid w:val="00E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E81A"/>
  <w15:chartTrackingRefBased/>
  <w15:docId w15:val="{F569FB6A-AAA8-40D4-A2B1-F868970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</dc:creator>
  <cp:keywords/>
  <dc:description/>
  <cp:lastModifiedBy>matthew david</cp:lastModifiedBy>
  <cp:revision>2</cp:revision>
  <dcterms:created xsi:type="dcterms:W3CDTF">2021-07-11T17:51:00Z</dcterms:created>
  <dcterms:modified xsi:type="dcterms:W3CDTF">2021-07-13T19:27:00Z</dcterms:modified>
</cp:coreProperties>
</file>